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0" w:type="dxa"/>
        <w:tblInd w:w="93" w:type="dxa"/>
        <w:tblLook w:val="04A0" w:firstRow="1" w:lastRow="0" w:firstColumn="1" w:lastColumn="0" w:noHBand="0" w:noVBand="1"/>
      </w:tblPr>
      <w:tblGrid>
        <w:gridCol w:w="600"/>
        <w:gridCol w:w="3800"/>
        <w:gridCol w:w="2620"/>
        <w:gridCol w:w="2120"/>
        <w:gridCol w:w="960"/>
      </w:tblGrid>
      <w:tr w:rsidR="00CD2723" w:rsidRPr="00CD2723" w:rsidTr="00CD2723">
        <w:trPr>
          <w:trHeight w:val="360"/>
        </w:trPr>
        <w:tc>
          <w:tcPr>
            <w:tcW w:w="9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ЕЖЕГОДНЫЙ ОТЧЕТ ООО "ЛАЗАРЕВСКОЕ"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D2723" w:rsidRPr="00CD2723" w:rsidTr="00CD2723">
        <w:trPr>
          <w:trHeight w:val="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перед собственниками о расходовании денежных средств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D2723" w:rsidRPr="00CD2723" w:rsidTr="00CD2723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lang w:eastAsia="ru-RU"/>
              </w:rPr>
              <w:t xml:space="preserve">на содержание и текущий ремонт жилого дома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D2723" w:rsidRPr="00CD2723" w:rsidTr="00CD2723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lang w:eastAsia="ru-RU"/>
              </w:rPr>
              <w:t xml:space="preserve">ул. </w:t>
            </w:r>
            <w:proofErr w:type="gramStart"/>
            <w:r w:rsidRPr="00CD2723">
              <w:rPr>
                <w:rFonts w:ascii="Arial CYR" w:eastAsia="Times New Roman" w:hAnsi="Arial CYR" w:cs="Arial CYR"/>
                <w:lang w:eastAsia="ru-RU"/>
              </w:rPr>
              <w:t>Партизанская</w:t>
            </w:r>
            <w:proofErr w:type="gramEnd"/>
            <w:r w:rsidRPr="00CD2723">
              <w:rPr>
                <w:rFonts w:ascii="Arial CYR" w:eastAsia="Times New Roman" w:hAnsi="Arial CYR" w:cs="Arial CYR"/>
                <w:lang w:eastAsia="ru-RU"/>
              </w:rPr>
              <w:t xml:space="preserve">  14 за   2020 год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D2723" w:rsidRPr="00CD2723" w:rsidTr="00CD2723">
        <w:trPr>
          <w:trHeight w:val="28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D2723" w:rsidRPr="00CD2723" w:rsidTr="00CD2723">
        <w:trPr>
          <w:trHeight w:val="6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</w:t>
            </w:r>
            <w:proofErr w:type="gramEnd"/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Сальдо</w:t>
            </w:r>
            <w:proofErr w:type="gramEnd"/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входящие на 01.01.2020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Аванс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-7 015.90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Задолженность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93 403.16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от жил.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666 466.37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Поступило </w:t>
            </w:r>
            <w:proofErr w:type="gramStart"/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от нежил</w:t>
            </w:r>
            <w:proofErr w:type="gramEnd"/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64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ком. Ресурсы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97 715.00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ТО ВКГО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10 005.54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1 089.61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775 276.52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Начисления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699 582.80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6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 за нежилые помещения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Ком ресурс </w:t>
            </w:r>
            <w:proofErr w:type="spellStart"/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элетроэнер</w:t>
            </w:r>
            <w:proofErr w:type="spellEnd"/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35 978.27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ГВС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55 466.89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ХВС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4 832.16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Водоотведение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6 498.28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ТО В</w:t>
            </w:r>
            <w:proofErr w:type="gramStart"/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K</w:t>
            </w:r>
            <w:proofErr w:type="gramEnd"/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11 920.04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Итого нач.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815 078.44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Зарплата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333 100.33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В том числе </w:t>
            </w:r>
            <w:proofErr w:type="spellStart"/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</w:t>
            </w:r>
            <w:proofErr w:type="spellEnd"/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дворника и уборщика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180 000.00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тек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работы с привлечением специалистов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НАЛОГИ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ПФР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69 325.92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ФОМС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18 928.21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ФСС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4 835.93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УСН (упрощенная система налогообложения)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24 029.90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Аренда офиса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9 674.46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горячей воде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55 466.89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 ОДН по электроэнергии</w:t>
            </w:r>
            <w:proofErr w:type="gram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35 978.27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холодной воде и водоотведению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11 330.44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45 919.65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Обслуживание оргтехники и программное обеспечение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11 930.30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Югбанк</w:t>
            </w:r>
            <w:proofErr w:type="spellEnd"/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</w:t>
            </w:r>
            <w:proofErr w:type="spellStart"/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</w:t>
            </w:r>
            <w:proofErr w:type="gramEnd"/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асчетно</w:t>
            </w:r>
            <w:proofErr w:type="spellEnd"/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кассовое обслуживание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4 877.36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ЮТК - услуги связи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821.06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Ааварийно</w:t>
            </w:r>
            <w:proofErr w:type="spellEnd"/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-диспетчерская служба телефона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12 923.22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10 050.38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Амортизация инструментов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585.38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Прочие затраты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10 901.14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Рентабельность 15%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104 937.42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Всего расходы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765 616.26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CD2723" w:rsidRPr="00CD2723" w:rsidTr="00CD2723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D2723" w:rsidRPr="00CD2723" w:rsidTr="00CD2723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D2723" w:rsidRPr="00CD2723" w:rsidTr="00CD2723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зам Директор ООО "Лазаревское"                                А.Г. </w:t>
            </w:r>
            <w:proofErr w:type="spellStart"/>
            <w:r w:rsidRPr="00CD272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Грахов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723" w:rsidRPr="00CD2723" w:rsidRDefault="00CD2723" w:rsidP="00CD272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8033CE" w:rsidRDefault="008033CE">
      <w:bookmarkStart w:id="0" w:name="_GoBack"/>
      <w:bookmarkEnd w:id="0"/>
    </w:p>
    <w:sectPr w:rsidR="0080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723"/>
    <w:rsid w:val="008033CE"/>
    <w:rsid w:val="00CD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6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2021-03-30T13:29:00Z</dcterms:created>
  <dcterms:modified xsi:type="dcterms:W3CDTF">2021-03-30T13:29:00Z</dcterms:modified>
</cp:coreProperties>
</file>